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B0C7" w14:textId="768F2360" w:rsidR="00ED5988"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Hambden Park and Recreation Meeting</w:t>
      </w:r>
    </w:p>
    <w:p w14:paraId="3A84C8AD" w14:textId="5ADB07C1" w:rsidR="00D73F17"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Regular Meeting</w:t>
      </w:r>
    </w:p>
    <w:p w14:paraId="64E88345" w14:textId="1C49DE1A" w:rsidR="00D73F17" w:rsidRDefault="00E07738" w:rsidP="00D73F17">
      <w:pPr>
        <w:pStyle w:val="NoSpacing"/>
        <w:jc w:val="center"/>
        <w:rPr>
          <w:rFonts w:ascii="Arial Narrow" w:hAnsi="Arial Narrow"/>
          <w:sz w:val="24"/>
          <w:szCs w:val="24"/>
        </w:rPr>
      </w:pPr>
      <w:r>
        <w:rPr>
          <w:rFonts w:ascii="Arial Narrow" w:hAnsi="Arial Narrow"/>
          <w:sz w:val="24"/>
          <w:szCs w:val="24"/>
        </w:rPr>
        <w:t>March 18</w:t>
      </w:r>
      <w:r w:rsidR="00FE695D">
        <w:rPr>
          <w:rFonts w:ascii="Arial Narrow" w:hAnsi="Arial Narrow"/>
          <w:sz w:val="24"/>
          <w:szCs w:val="24"/>
        </w:rPr>
        <w:t>, 2025</w:t>
      </w:r>
    </w:p>
    <w:p w14:paraId="2BC3D62E" w14:textId="3EAF9209" w:rsidR="00D73F17" w:rsidRPr="00D73F17" w:rsidRDefault="00F855F4" w:rsidP="00D73F17">
      <w:pPr>
        <w:pStyle w:val="NoSpacing"/>
        <w:jc w:val="center"/>
        <w:rPr>
          <w:rFonts w:ascii="Arial Narrow" w:hAnsi="Arial Narrow"/>
          <w:sz w:val="24"/>
          <w:szCs w:val="24"/>
        </w:rPr>
      </w:pPr>
      <w:r>
        <w:rPr>
          <w:rFonts w:ascii="Arial Narrow" w:hAnsi="Arial Narrow"/>
          <w:sz w:val="24"/>
          <w:szCs w:val="24"/>
        </w:rPr>
        <w:tab/>
      </w:r>
    </w:p>
    <w:p w14:paraId="32D8FF0A" w14:textId="7A456748" w:rsidR="00D73F17" w:rsidRPr="00D73F17" w:rsidRDefault="00D73F17" w:rsidP="00D73F17">
      <w:pPr>
        <w:pStyle w:val="NoSpacing"/>
        <w:rPr>
          <w:rFonts w:ascii="Arial Narrow" w:hAnsi="Arial Narrow"/>
          <w:sz w:val="24"/>
          <w:szCs w:val="24"/>
        </w:rPr>
      </w:pPr>
      <w:r w:rsidRPr="00D73F17">
        <w:rPr>
          <w:rFonts w:ascii="Arial Narrow" w:hAnsi="Arial Narrow"/>
          <w:sz w:val="24"/>
          <w:szCs w:val="24"/>
        </w:rPr>
        <w:t xml:space="preserve">Hambden Park and Recreation Board met in regular session on </w:t>
      </w:r>
      <w:r w:rsidR="00E07738">
        <w:rPr>
          <w:rFonts w:ascii="Arial Narrow" w:hAnsi="Arial Narrow"/>
          <w:sz w:val="24"/>
          <w:szCs w:val="24"/>
        </w:rPr>
        <w:t>March</w:t>
      </w:r>
      <w:r w:rsidR="00FE695D">
        <w:rPr>
          <w:rFonts w:ascii="Arial Narrow" w:hAnsi="Arial Narrow"/>
          <w:sz w:val="24"/>
          <w:szCs w:val="24"/>
        </w:rPr>
        <w:t xml:space="preserve"> 18, 2025 </w:t>
      </w:r>
      <w:r w:rsidRPr="00D73F17">
        <w:rPr>
          <w:rFonts w:ascii="Arial Narrow" w:hAnsi="Arial Narrow"/>
          <w:sz w:val="24"/>
          <w:szCs w:val="24"/>
        </w:rPr>
        <w:t xml:space="preserve">at 6:00 P.M., in </w:t>
      </w:r>
      <w:r w:rsidR="00FE695D">
        <w:rPr>
          <w:rFonts w:ascii="Arial Narrow" w:hAnsi="Arial Narrow"/>
          <w:sz w:val="24"/>
          <w:szCs w:val="24"/>
        </w:rPr>
        <w:t xml:space="preserve">the </w:t>
      </w:r>
      <w:r w:rsidRPr="00D73F17">
        <w:rPr>
          <w:rFonts w:ascii="Arial Narrow" w:hAnsi="Arial Narrow"/>
          <w:sz w:val="24"/>
          <w:szCs w:val="24"/>
        </w:rPr>
        <w:t xml:space="preserve">Hambden Township Meeting Room.  The following members were present:  Joyce Edelinsky, Kevin Talty, </w:t>
      </w:r>
      <w:r w:rsidR="0088358F">
        <w:rPr>
          <w:rFonts w:ascii="Arial Narrow" w:hAnsi="Arial Narrow"/>
          <w:sz w:val="24"/>
          <w:szCs w:val="24"/>
        </w:rPr>
        <w:t xml:space="preserve">Steve Marks, Larry Gaspar, Linda Petkosek </w:t>
      </w:r>
      <w:r w:rsidRPr="00D73F17">
        <w:rPr>
          <w:rFonts w:ascii="Arial Narrow" w:hAnsi="Arial Narrow"/>
          <w:sz w:val="24"/>
          <w:szCs w:val="24"/>
        </w:rPr>
        <w:t xml:space="preserve">and Jim Petkosek.  Also present </w:t>
      </w:r>
      <w:r w:rsidR="00FE695D">
        <w:rPr>
          <w:rFonts w:ascii="Arial Narrow" w:hAnsi="Arial Narrow"/>
          <w:sz w:val="24"/>
          <w:szCs w:val="24"/>
        </w:rPr>
        <w:t>was</w:t>
      </w:r>
      <w:r w:rsidR="00234876">
        <w:rPr>
          <w:rFonts w:ascii="Arial Narrow" w:hAnsi="Arial Narrow"/>
          <w:sz w:val="24"/>
          <w:szCs w:val="24"/>
        </w:rPr>
        <w:t xml:space="preserve"> </w:t>
      </w:r>
      <w:r w:rsidRPr="00D73F17">
        <w:rPr>
          <w:rFonts w:ascii="Arial Narrow" w:hAnsi="Arial Narrow"/>
          <w:sz w:val="24"/>
          <w:szCs w:val="24"/>
        </w:rPr>
        <w:t>Trustee Keith McClintock</w:t>
      </w:r>
      <w:r w:rsidR="00FE695D">
        <w:rPr>
          <w:rFonts w:ascii="Arial Narrow" w:hAnsi="Arial Narrow"/>
          <w:sz w:val="24"/>
          <w:szCs w:val="24"/>
        </w:rPr>
        <w:t>.</w:t>
      </w:r>
      <w:r w:rsidRPr="00D73F17">
        <w:rPr>
          <w:rFonts w:ascii="Arial Narrow" w:hAnsi="Arial Narrow"/>
          <w:sz w:val="24"/>
          <w:szCs w:val="24"/>
        </w:rPr>
        <w:t xml:space="preserve"> </w:t>
      </w:r>
      <w:r w:rsidR="00FE695D">
        <w:rPr>
          <w:rFonts w:ascii="Arial Narrow" w:hAnsi="Arial Narrow"/>
          <w:sz w:val="24"/>
          <w:szCs w:val="24"/>
        </w:rPr>
        <w:t xml:space="preserve"> </w:t>
      </w:r>
    </w:p>
    <w:p w14:paraId="017196A4" w14:textId="77777777" w:rsidR="00D73F17" w:rsidRPr="00D73F17" w:rsidRDefault="00D73F17" w:rsidP="00D73F17">
      <w:pPr>
        <w:pStyle w:val="NoSpacing"/>
        <w:rPr>
          <w:rFonts w:ascii="Arial Narrow" w:hAnsi="Arial Narrow"/>
          <w:sz w:val="24"/>
          <w:szCs w:val="24"/>
        </w:rPr>
      </w:pPr>
    </w:p>
    <w:p w14:paraId="686997BF" w14:textId="339656AD" w:rsidR="00D73F17" w:rsidRPr="00D73F17" w:rsidRDefault="0088358F" w:rsidP="00D73F17">
      <w:pPr>
        <w:pStyle w:val="NoSpacing"/>
        <w:rPr>
          <w:rFonts w:ascii="Arial Narrow" w:hAnsi="Arial Narrow"/>
          <w:sz w:val="24"/>
          <w:szCs w:val="24"/>
        </w:rPr>
      </w:pPr>
      <w:r>
        <w:rPr>
          <w:rFonts w:ascii="Arial Narrow" w:hAnsi="Arial Narrow"/>
          <w:sz w:val="24"/>
          <w:szCs w:val="24"/>
        </w:rPr>
        <w:t xml:space="preserve">Motion by </w:t>
      </w:r>
      <w:r w:rsidR="00E07738">
        <w:rPr>
          <w:rFonts w:ascii="Arial Narrow" w:hAnsi="Arial Narrow"/>
          <w:sz w:val="24"/>
          <w:szCs w:val="24"/>
        </w:rPr>
        <w:t>James Petkosek</w:t>
      </w:r>
      <w:r>
        <w:rPr>
          <w:rFonts w:ascii="Arial Narrow" w:hAnsi="Arial Narrow"/>
          <w:sz w:val="24"/>
          <w:szCs w:val="24"/>
        </w:rPr>
        <w:t xml:space="preserve">, second by </w:t>
      </w:r>
      <w:r w:rsidR="00E07738">
        <w:rPr>
          <w:rFonts w:ascii="Arial Narrow" w:hAnsi="Arial Narrow"/>
          <w:sz w:val="24"/>
          <w:szCs w:val="24"/>
        </w:rPr>
        <w:t>Steve Marks</w:t>
      </w:r>
      <w:r>
        <w:rPr>
          <w:rFonts w:ascii="Arial Narrow" w:hAnsi="Arial Narrow"/>
          <w:sz w:val="24"/>
          <w:szCs w:val="24"/>
        </w:rPr>
        <w:t xml:space="preserve"> to approve the minutes of the </w:t>
      </w:r>
      <w:r w:rsidR="00E07738">
        <w:rPr>
          <w:rFonts w:ascii="Arial Narrow" w:hAnsi="Arial Narrow"/>
          <w:sz w:val="24"/>
          <w:szCs w:val="24"/>
        </w:rPr>
        <w:t>February 18</w:t>
      </w:r>
      <w:r>
        <w:rPr>
          <w:rFonts w:ascii="Arial Narrow" w:hAnsi="Arial Narrow"/>
          <w:sz w:val="24"/>
          <w:szCs w:val="24"/>
        </w:rPr>
        <w:t>, 202</w:t>
      </w:r>
      <w:r w:rsidR="00E07738">
        <w:rPr>
          <w:rFonts w:ascii="Arial Narrow" w:hAnsi="Arial Narrow"/>
          <w:sz w:val="24"/>
          <w:szCs w:val="24"/>
        </w:rPr>
        <w:t>5</w:t>
      </w:r>
      <w:r w:rsidR="004742C5">
        <w:rPr>
          <w:rFonts w:ascii="Arial Narrow" w:hAnsi="Arial Narrow"/>
          <w:sz w:val="24"/>
          <w:szCs w:val="24"/>
        </w:rPr>
        <w:t xml:space="preserve"> </w:t>
      </w:r>
      <w:r>
        <w:rPr>
          <w:rFonts w:ascii="Arial Narrow" w:hAnsi="Arial Narrow"/>
          <w:sz w:val="24"/>
          <w:szCs w:val="24"/>
        </w:rPr>
        <w:t xml:space="preserve">meeting as presented. </w:t>
      </w:r>
      <w:r w:rsidR="00CC0C35">
        <w:rPr>
          <w:rFonts w:ascii="Arial Narrow" w:hAnsi="Arial Narrow"/>
          <w:sz w:val="24"/>
          <w:szCs w:val="24"/>
        </w:rPr>
        <w:t xml:space="preserve">Upon call of vote, all yes.  </w:t>
      </w:r>
      <w:r>
        <w:rPr>
          <w:rFonts w:ascii="Arial Narrow" w:hAnsi="Arial Narrow"/>
          <w:sz w:val="24"/>
          <w:szCs w:val="24"/>
        </w:rPr>
        <w:t xml:space="preserve"> Motion carried.</w:t>
      </w:r>
    </w:p>
    <w:p w14:paraId="3DED9CF1" w14:textId="77777777" w:rsidR="00D73F17" w:rsidRPr="00D73F17" w:rsidRDefault="00D73F17" w:rsidP="00D73F17">
      <w:pPr>
        <w:pStyle w:val="NoSpacing"/>
        <w:rPr>
          <w:rFonts w:ascii="Arial Narrow" w:hAnsi="Arial Narrow"/>
          <w:sz w:val="24"/>
          <w:szCs w:val="24"/>
        </w:rPr>
      </w:pPr>
    </w:p>
    <w:p w14:paraId="2E767A15" w14:textId="603AF4C3" w:rsidR="00D73F17" w:rsidRDefault="00D73F17" w:rsidP="00D73F17">
      <w:pPr>
        <w:pStyle w:val="NoSpacing"/>
        <w:rPr>
          <w:rFonts w:ascii="Arial Narrow" w:hAnsi="Arial Narrow"/>
          <w:b/>
          <w:bCs/>
          <w:sz w:val="24"/>
          <w:szCs w:val="24"/>
        </w:rPr>
      </w:pPr>
      <w:r w:rsidRPr="00D73F17">
        <w:rPr>
          <w:rFonts w:ascii="Arial Narrow" w:hAnsi="Arial Narrow"/>
          <w:b/>
          <w:bCs/>
          <w:sz w:val="24"/>
          <w:szCs w:val="24"/>
        </w:rPr>
        <w:t>Old Business:</w:t>
      </w:r>
    </w:p>
    <w:p w14:paraId="4369D8A9" w14:textId="0E702D4B"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Park Financials:  </w:t>
      </w:r>
      <w:r w:rsidR="00E07738">
        <w:rPr>
          <w:rFonts w:ascii="Arial Narrow" w:hAnsi="Arial Narrow"/>
          <w:sz w:val="24"/>
          <w:szCs w:val="24"/>
        </w:rPr>
        <w:t>Mrs. Petkosek is waiting for the final approval of the 2025 Permanent Appropriations before asking for additional reports.  They should be completed by the end of March.</w:t>
      </w:r>
    </w:p>
    <w:p w14:paraId="1737DA10" w14:textId="77777777" w:rsidR="00223143" w:rsidRDefault="00223143" w:rsidP="00D73F17">
      <w:pPr>
        <w:pStyle w:val="NoSpacing"/>
        <w:rPr>
          <w:rFonts w:ascii="Arial Narrow" w:hAnsi="Arial Narrow"/>
          <w:sz w:val="24"/>
          <w:szCs w:val="24"/>
        </w:rPr>
      </w:pPr>
    </w:p>
    <w:p w14:paraId="6B63B885" w14:textId="79BF23A3" w:rsidR="0096586B" w:rsidRDefault="0096586B" w:rsidP="00D73F17">
      <w:pPr>
        <w:pStyle w:val="NoSpacing"/>
        <w:rPr>
          <w:rFonts w:ascii="Arial Narrow" w:hAnsi="Arial Narrow"/>
          <w:sz w:val="24"/>
          <w:szCs w:val="24"/>
        </w:rPr>
      </w:pPr>
      <w:r>
        <w:rPr>
          <w:rFonts w:ascii="Arial Narrow" w:hAnsi="Arial Narrow"/>
          <w:sz w:val="24"/>
          <w:szCs w:val="24"/>
        </w:rPr>
        <w:t xml:space="preserve">Hambden Handmade Market in the Park:  </w:t>
      </w:r>
      <w:r w:rsidR="00E07738">
        <w:rPr>
          <w:rFonts w:ascii="Arial Narrow" w:hAnsi="Arial Narrow"/>
          <w:sz w:val="24"/>
          <w:szCs w:val="24"/>
        </w:rPr>
        <w:t xml:space="preserve"> The contract a</w:t>
      </w:r>
      <w:r w:rsidR="004742C5">
        <w:rPr>
          <w:rFonts w:ascii="Arial Narrow" w:hAnsi="Arial Narrow"/>
          <w:sz w:val="24"/>
          <w:szCs w:val="24"/>
        </w:rPr>
        <w:t>g</w:t>
      </w:r>
      <w:r w:rsidR="00E07738">
        <w:rPr>
          <w:rFonts w:ascii="Arial Narrow" w:hAnsi="Arial Narrow"/>
          <w:sz w:val="24"/>
          <w:szCs w:val="24"/>
        </w:rPr>
        <w:t xml:space="preserve">reement for the Hambden Handmade Market in the Park has been received from the prosecutor’s office.  Mr. Talty asked if a Saturday setup could be included in the agreement for the vendors.  Mrs. Edelinsky stated that the township could not provide security for that.  Mr. Talty stated that in the vendor agreement it states that </w:t>
      </w:r>
      <w:r w:rsidR="00CC0C35">
        <w:rPr>
          <w:rFonts w:ascii="Arial Narrow" w:hAnsi="Arial Narrow"/>
          <w:sz w:val="24"/>
          <w:szCs w:val="24"/>
        </w:rPr>
        <w:t xml:space="preserve">vendors </w:t>
      </w:r>
      <w:r w:rsidR="00E07738">
        <w:rPr>
          <w:rFonts w:ascii="Arial Narrow" w:hAnsi="Arial Narrow"/>
          <w:sz w:val="24"/>
          <w:szCs w:val="24"/>
        </w:rPr>
        <w:t>are responsible for vendor tents, etc.</w:t>
      </w:r>
      <w:r w:rsidR="004742C5">
        <w:rPr>
          <w:rFonts w:ascii="Arial Narrow" w:hAnsi="Arial Narrow"/>
          <w:sz w:val="24"/>
          <w:szCs w:val="24"/>
        </w:rPr>
        <w:t xml:space="preserve"> not the event coordinators.</w:t>
      </w:r>
      <w:r w:rsidR="00E07738">
        <w:rPr>
          <w:rFonts w:ascii="Arial Narrow" w:hAnsi="Arial Narrow"/>
          <w:sz w:val="24"/>
          <w:szCs w:val="24"/>
        </w:rPr>
        <w:t xml:space="preserve">  The event will be held rain or shine.  </w:t>
      </w:r>
      <w:r w:rsidR="004742C5">
        <w:rPr>
          <w:rFonts w:ascii="Arial Narrow" w:hAnsi="Arial Narrow"/>
          <w:sz w:val="24"/>
          <w:szCs w:val="24"/>
        </w:rPr>
        <w:t>The Talty’s</w:t>
      </w:r>
      <w:r w:rsidR="00E07738">
        <w:rPr>
          <w:rFonts w:ascii="Arial Narrow" w:hAnsi="Arial Narrow"/>
          <w:sz w:val="24"/>
          <w:szCs w:val="24"/>
        </w:rPr>
        <w:t xml:space="preserve"> will be reviewing the area in order to establish a layout for the event.</w:t>
      </w:r>
    </w:p>
    <w:p w14:paraId="3AB38E96" w14:textId="77777777" w:rsidR="00E07738" w:rsidRPr="00D73F17" w:rsidRDefault="00E07738" w:rsidP="00D73F17">
      <w:pPr>
        <w:pStyle w:val="NoSpacing"/>
        <w:rPr>
          <w:rFonts w:ascii="Arial Narrow" w:hAnsi="Arial Narrow"/>
          <w:sz w:val="24"/>
          <w:szCs w:val="24"/>
        </w:rPr>
      </w:pPr>
    </w:p>
    <w:p w14:paraId="4433D2CE" w14:textId="6DFE8E55" w:rsidR="00CC0C35" w:rsidRDefault="00D23F43" w:rsidP="00D73F17">
      <w:pPr>
        <w:pStyle w:val="NoSpacing"/>
        <w:rPr>
          <w:rFonts w:ascii="Arial Narrow" w:hAnsi="Arial Narrow"/>
          <w:sz w:val="24"/>
          <w:szCs w:val="24"/>
        </w:rPr>
      </w:pPr>
      <w:r>
        <w:rPr>
          <w:rFonts w:ascii="Arial Narrow" w:hAnsi="Arial Narrow"/>
          <w:sz w:val="24"/>
          <w:szCs w:val="24"/>
        </w:rPr>
        <w:t xml:space="preserve">2025 Portable Restroom Quotes – 3 years:  </w:t>
      </w:r>
      <w:r w:rsidR="00CC0C35">
        <w:rPr>
          <w:rFonts w:ascii="Arial Narrow" w:hAnsi="Arial Narrow"/>
          <w:sz w:val="24"/>
          <w:szCs w:val="24"/>
        </w:rPr>
        <w:t>Mr. Marks received quotes for the port</w:t>
      </w:r>
      <w:r w:rsidR="004742C5">
        <w:rPr>
          <w:rFonts w:ascii="Arial Narrow" w:hAnsi="Arial Narrow"/>
          <w:sz w:val="24"/>
          <w:szCs w:val="24"/>
        </w:rPr>
        <w:t>able restrooms</w:t>
      </w:r>
      <w:r w:rsidR="00CC0C35">
        <w:rPr>
          <w:rFonts w:ascii="Arial Narrow" w:hAnsi="Arial Narrow"/>
          <w:sz w:val="24"/>
          <w:szCs w:val="24"/>
        </w:rPr>
        <w:t xml:space="preserve"> from Aris and CLN.</w:t>
      </w:r>
      <w:r w:rsidR="004742C5">
        <w:rPr>
          <w:rFonts w:ascii="Arial Narrow" w:hAnsi="Arial Narrow"/>
          <w:sz w:val="24"/>
          <w:szCs w:val="24"/>
        </w:rPr>
        <w:t xml:space="preserve">  </w:t>
      </w:r>
    </w:p>
    <w:p w14:paraId="7ADF82FD" w14:textId="42AAA4E9" w:rsidR="00CC0C35" w:rsidRPr="008E1F8E" w:rsidRDefault="00CC0C35" w:rsidP="00D73F17">
      <w:pPr>
        <w:pStyle w:val="NoSpacing"/>
        <w:rPr>
          <w:rFonts w:ascii="Arial Narrow" w:hAnsi="Arial Narrow"/>
          <w:sz w:val="24"/>
          <w:szCs w:val="24"/>
        </w:rPr>
      </w:pPr>
      <w:r>
        <w:rPr>
          <w:rFonts w:ascii="Arial Narrow" w:hAnsi="Arial Narrow"/>
          <w:sz w:val="24"/>
          <w:szCs w:val="24"/>
        </w:rPr>
        <w:t>Motion:  by Steve Marks, second by James Petkosek to recommend CLN</w:t>
      </w:r>
      <w:r w:rsidR="008E1F8E">
        <w:rPr>
          <w:rFonts w:ascii="Arial Narrow" w:hAnsi="Arial Narrow"/>
          <w:sz w:val="24"/>
          <w:szCs w:val="24"/>
        </w:rPr>
        <w:t>,</w:t>
      </w:r>
      <w:r>
        <w:rPr>
          <w:rFonts w:ascii="Arial Narrow" w:hAnsi="Arial Narrow"/>
          <w:sz w:val="24"/>
          <w:szCs w:val="24"/>
        </w:rPr>
        <w:t xml:space="preserve"> </w:t>
      </w:r>
      <w:r w:rsidR="008E1F8E">
        <w:rPr>
          <w:rFonts w:ascii="Arial Narrow" w:hAnsi="Arial Narrow"/>
          <w:sz w:val="24"/>
          <w:szCs w:val="24"/>
        </w:rPr>
        <w:t xml:space="preserve">with clarification as to the contents of their quote, and lower than Aris. </w:t>
      </w:r>
      <w:r w:rsidRPr="008E1F8E">
        <w:rPr>
          <w:rFonts w:ascii="Arial Narrow" w:hAnsi="Arial Narrow"/>
          <w:sz w:val="24"/>
          <w:szCs w:val="24"/>
        </w:rPr>
        <w:t xml:space="preserve"> </w:t>
      </w:r>
      <w:r w:rsidR="008E1F8E">
        <w:rPr>
          <w:rFonts w:ascii="Arial Narrow" w:hAnsi="Arial Narrow"/>
          <w:sz w:val="24"/>
          <w:szCs w:val="24"/>
        </w:rPr>
        <w:t>Up</w:t>
      </w:r>
      <w:r w:rsidRPr="008E1F8E">
        <w:rPr>
          <w:rFonts w:ascii="Arial Narrow" w:hAnsi="Arial Narrow"/>
          <w:sz w:val="24"/>
          <w:szCs w:val="24"/>
        </w:rPr>
        <w:t>on call of vote, all yes.  Motion carried.</w:t>
      </w:r>
    </w:p>
    <w:p w14:paraId="407667A3" w14:textId="77777777" w:rsidR="00CC0C35" w:rsidRPr="008E1F8E" w:rsidRDefault="00CC0C35" w:rsidP="00D73F17">
      <w:pPr>
        <w:pStyle w:val="NoSpacing"/>
        <w:rPr>
          <w:rFonts w:ascii="Arial Narrow" w:hAnsi="Arial Narrow"/>
          <w:sz w:val="24"/>
          <w:szCs w:val="24"/>
        </w:rPr>
      </w:pPr>
    </w:p>
    <w:p w14:paraId="19729D60" w14:textId="1B02F8FC" w:rsidR="00CC0C35" w:rsidRDefault="00CC0C35" w:rsidP="00D73F17">
      <w:pPr>
        <w:pStyle w:val="NoSpacing"/>
        <w:rPr>
          <w:rFonts w:ascii="Arial Narrow" w:hAnsi="Arial Narrow"/>
          <w:sz w:val="24"/>
          <w:szCs w:val="24"/>
        </w:rPr>
      </w:pPr>
      <w:r w:rsidRPr="008E1F8E">
        <w:rPr>
          <w:rFonts w:ascii="Arial Narrow" w:hAnsi="Arial Narrow"/>
          <w:sz w:val="24"/>
          <w:szCs w:val="24"/>
        </w:rPr>
        <w:t>Parking Lot Railroad Ties:  We do not have any information yet.  The board agreed to wait until the</w:t>
      </w:r>
      <w:r>
        <w:rPr>
          <w:rFonts w:ascii="Arial Narrow" w:hAnsi="Arial Narrow"/>
          <w:sz w:val="24"/>
          <w:szCs w:val="24"/>
        </w:rPr>
        <w:t xml:space="preserve"> fall to do this project.  </w:t>
      </w:r>
    </w:p>
    <w:p w14:paraId="7CFC1C92" w14:textId="77777777" w:rsidR="00D23F43" w:rsidRPr="00D73F17" w:rsidRDefault="00D23F43" w:rsidP="00D73F17">
      <w:pPr>
        <w:pStyle w:val="NoSpacing"/>
        <w:rPr>
          <w:rFonts w:ascii="Arial Narrow" w:hAnsi="Arial Narrow"/>
          <w:sz w:val="24"/>
          <w:szCs w:val="24"/>
        </w:rPr>
      </w:pPr>
    </w:p>
    <w:p w14:paraId="69D2BFC5" w14:textId="5F4151A1" w:rsidR="00D73F17" w:rsidRDefault="00234876" w:rsidP="00D73F17">
      <w:pPr>
        <w:pStyle w:val="NoSpacing"/>
        <w:rPr>
          <w:rFonts w:ascii="Arial Narrow" w:hAnsi="Arial Narrow"/>
          <w:sz w:val="24"/>
          <w:szCs w:val="24"/>
        </w:rPr>
      </w:pPr>
      <w:r>
        <w:rPr>
          <w:rFonts w:ascii="Arial Narrow" w:hAnsi="Arial Narrow"/>
          <w:sz w:val="24"/>
          <w:szCs w:val="24"/>
        </w:rPr>
        <w:t xml:space="preserve">Chardon Baseball League </w:t>
      </w:r>
      <w:r w:rsidR="00CC0C35">
        <w:rPr>
          <w:rFonts w:ascii="Arial Narrow" w:hAnsi="Arial Narrow"/>
          <w:sz w:val="24"/>
          <w:szCs w:val="24"/>
        </w:rPr>
        <w:t>has completed their Hold Harmless Agreement and is waiting for their insurance information to be completed.</w:t>
      </w:r>
    </w:p>
    <w:p w14:paraId="1278D8C5" w14:textId="77777777" w:rsidR="00234876" w:rsidRDefault="00234876" w:rsidP="00D73F17">
      <w:pPr>
        <w:pStyle w:val="NoSpacing"/>
        <w:rPr>
          <w:rFonts w:ascii="Arial Narrow" w:hAnsi="Arial Narrow"/>
          <w:sz w:val="24"/>
          <w:szCs w:val="24"/>
        </w:rPr>
      </w:pPr>
    </w:p>
    <w:p w14:paraId="177415F8" w14:textId="4BC5D5D1" w:rsidR="00374F2D" w:rsidRDefault="001F6E50" w:rsidP="00D73F17">
      <w:pPr>
        <w:pStyle w:val="NoSpacing"/>
        <w:rPr>
          <w:rFonts w:ascii="Arial Narrow" w:hAnsi="Arial Narrow"/>
          <w:sz w:val="24"/>
          <w:szCs w:val="24"/>
        </w:rPr>
      </w:pPr>
      <w:r>
        <w:rPr>
          <w:rFonts w:ascii="Arial Narrow" w:hAnsi="Arial Narrow"/>
          <w:sz w:val="24"/>
          <w:szCs w:val="24"/>
        </w:rPr>
        <w:t>The township has received the grant money for the Community Picnic</w:t>
      </w:r>
      <w:r w:rsidR="008E1F8E">
        <w:rPr>
          <w:rFonts w:ascii="Arial Narrow" w:hAnsi="Arial Narrow"/>
          <w:sz w:val="24"/>
          <w:szCs w:val="24"/>
        </w:rPr>
        <w:t xml:space="preserve"> from NOPEC.  </w:t>
      </w:r>
    </w:p>
    <w:p w14:paraId="722EDB8F" w14:textId="77777777" w:rsidR="001F6E50" w:rsidRDefault="001F6E50" w:rsidP="00D73F17">
      <w:pPr>
        <w:pStyle w:val="NoSpacing"/>
        <w:rPr>
          <w:rFonts w:ascii="Arial Narrow" w:hAnsi="Arial Narrow"/>
          <w:sz w:val="24"/>
          <w:szCs w:val="24"/>
        </w:rPr>
      </w:pPr>
    </w:p>
    <w:p w14:paraId="365053B1" w14:textId="621844DD" w:rsidR="001F6E50" w:rsidRDefault="001F6E50" w:rsidP="00D73F17">
      <w:pPr>
        <w:pStyle w:val="NoSpacing"/>
        <w:rPr>
          <w:rFonts w:ascii="Arial Narrow" w:hAnsi="Arial Narrow"/>
          <w:sz w:val="24"/>
          <w:szCs w:val="24"/>
        </w:rPr>
      </w:pPr>
      <w:r>
        <w:rPr>
          <w:rFonts w:ascii="Arial Narrow" w:hAnsi="Arial Narrow"/>
          <w:sz w:val="24"/>
          <w:szCs w:val="24"/>
        </w:rPr>
        <w:t>Plant Signs for Detention Area – we have not received any information on the plant signs.  We will discuss further at the next meeting.</w:t>
      </w:r>
    </w:p>
    <w:p w14:paraId="4EA9C5DB" w14:textId="77777777" w:rsidR="001F6E50" w:rsidRPr="00D73F17" w:rsidRDefault="001F6E50" w:rsidP="00D73F17">
      <w:pPr>
        <w:pStyle w:val="NoSpacing"/>
        <w:rPr>
          <w:rFonts w:ascii="Arial Narrow" w:hAnsi="Arial Narrow"/>
          <w:sz w:val="24"/>
          <w:szCs w:val="24"/>
        </w:rPr>
      </w:pPr>
    </w:p>
    <w:p w14:paraId="79C4B017" w14:textId="076B1F24"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With no further business to come before the board, motion by </w:t>
      </w:r>
      <w:r w:rsidR="001F6E50">
        <w:rPr>
          <w:rFonts w:ascii="Arial Narrow" w:hAnsi="Arial Narrow"/>
          <w:sz w:val="24"/>
          <w:szCs w:val="24"/>
        </w:rPr>
        <w:t>James</w:t>
      </w:r>
      <w:r w:rsidRPr="00D73F17">
        <w:rPr>
          <w:rFonts w:ascii="Arial Narrow" w:hAnsi="Arial Narrow"/>
          <w:sz w:val="24"/>
          <w:szCs w:val="24"/>
        </w:rPr>
        <w:t xml:space="preserve"> </w:t>
      </w:r>
      <w:r w:rsidR="00374F2D">
        <w:rPr>
          <w:rFonts w:ascii="Arial Narrow" w:hAnsi="Arial Narrow"/>
          <w:sz w:val="24"/>
          <w:szCs w:val="24"/>
        </w:rPr>
        <w:t>Petkosek</w:t>
      </w:r>
      <w:r w:rsidRPr="00D73F17">
        <w:rPr>
          <w:rFonts w:ascii="Arial Narrow" w:hAnsi="Arial Narrow"/>
          <w:sz w:val="24"/>
          <w:szCs w:val="24"/>
        </w:rPr>
        <w:t xml:space="preserve">, second </w:t>
      </w:r>
      <w:r w:rsidR="004742C5" w:rsidRPr="00D73F17">
        <w:rPr>
          <w:rFonts w:ascii="Arial Narrow" w:hAnsi="Arial Narrow"/>
          <w:sz w:val="24"/>
          <w:szCs w:val="24"/>
        </w:rPr>
        <w:t>by Steve</w:t>
      </w:r>
      <w:r w:rsidR="001F6E50">
        <w:rPr>
          <w:rFonts w:ascii="Arial Narrow" w:hAnsi="Arial Narrow"/>
          <w:sz w:val="24"/>
          <w:szCs w:val="24"/>
        </w:rPr>
        <w:t xml:space="preserve"> </w:t>
      </w:r>
      <w:r w:rsidR="004742C5">
        <w:rPr>
          <w:rFonts w:ascii="Arial Narrow" w:hAnsi="Arial Narrow"/>
          <w:sz w:val="24"/>
          <w:szCs w:val="24"/>
        </w:rPr>
        <w:t xml:space="preserve">Marks </w:t>
      </w:r>
      <w:r w:rsidR="004742C5" w:rsidRPr="00D73F17">
        <w:rPr>
          <w:rFonts w:ascii="Arial Narrow" w:hAnsi="Arial Narrow"/>
          <w:sz w:val="24"/>
          <w:szCs w:val="24"/>
        </w:rPr>
        <w:t>to</w:t>
      </w:r>
      <w:r w:rsidRPr="00D73F17">
        <w:rPr>
          <w:rFonts w:ascii="Arial Narrow" w:hAnsi="Arial Narrow"/>
          <w:sz w:val="24"/>
          <w:szCs w:val="24"/>
        </w:rPr>
        <w:t xml:space="preserve"> adjourn the meeting at </w:t>
      </w:r>
      <w:r w:rsidR="00374F2D">
        <w:rPr>
          <w:rFonts w:ascii="Arial Narrow" w:hAnsi="Arial Narrow"/>
          <w:sz w:val="24"/>
          <w:szCs w:val="24"/>
        </w:rPr>
        <w:t>6:</w:t>
      </w:r>
      <w:r w:rsidR="001F6E50">
        <w:rPr>
          <w:rFonts w:ascii="Arial Narrow" w:hAnsi="Arial Narrow"/>
          <w:sz w:val="24"/>
          <w:szCs w:val="24"/>
        </w:rPr>
        <w:t>3</w:t>
      </w:r>
      <w:r w:rsidR="00374F2D">
        <w:rPr>
          <w:rFonts w:ascii="Arial Narrow" w:hAnsi="Arial Narrow"/>
          <w:sz w:val="24"/>
          <w:szCs w:val="24"/>
        </w:rPr>
        <w:t>5</w:t>
      </w:r>
      <w:r w:rsidRPr="00D73F17">
        <w:rPr>
          <w:rFonts w:ascii="Arial Narrow" w:hAnsi="Arial Narrow"/>
          <w:sz w:val="24"/>
          <w:szCs w:val="24"/>
        </w:rPr>
        <w:t xml:space="preserve"> P.M.  The next meeting will be held on Tuesday</w:t>
      </w:r>
      <w:r w:rsidR="00374F2D">
        <w:rPr>
          <w:rFonts w:ascii="Arial Narrow" w:hAnsi="Arial Narrow"/>
          <w:sz w:val="24"/>
          <w:szCs w:val="24"/>
        </w:rPr>
        <w:t xml:space="preserve">, </w:t>
      </w:r>
      <w:r w:rsidR="001F6E50">
        <w:rPr>
          <w:rFonts w:ascii="Arial Narrow" w:hAnsi="Arial Narrow"/>
          <w:sz w:val="24"/>
          <w:szCs w:val="24"/>
        </w:rPr>
        <w:t>April 15</w:t>
      </w:r>
      <w:r w:rsidR="00D23F43">
        <w:rPr>
          <w:rFonts w:ascii="Arial Narrow" w:hAnsi="Arial Narrow"/>
          <w:sz w:val="24"/>
          <w:szCs w:val="24"/>
        </w:rPr>
        <w:t xml:space="preserve">, 2025.  </w:t>
      </w:r>
    </w:p>
    <w:p w14:paraId="03296119" w14:textId="77777777" w:rsidR="00D23F43" w:rsidRDefault="00D23F43" w:rsidP="00D73F17">
      <w:pPr>
        <w:pStyle w:val="NoSpacing"/>
        <w:rPr>
          <w:rFonts w:ascii="Arial Narrow" w:hAnsi="Arial Narrow"/>
          <w:sz w:val="24"/>
          <w:szCs w:val="24"/>
        </w:rPr>
      </w:pPr>
    </w:p>
    <w:p w14:paraId="03FB2764" w14:textId="2BAD0C2D" w:rsidR="00D73F17" w:rsidRDefault="00D73F17" w:rsidP="00D73F17">
      <w:pPr>
        <w:pStyle w:val="NoSpacing"/>
        <w:rPr>
          <w:rFonts w:ascii="Arial Narrow" w:hAnsi="Arial Narrow"/>
          <w:sz w:val="24"/>
          <w:szCs w:val="24"/>
        </w:rPr>
      </w:pPr>
      <w:r>
        <w:rPr>
          <w:rFonts w:ascii="Arial Narrow" w:hAnsi="Arial Narrow"/>
          <w:sz w:val="24"/>
          <w:szCs w:val="24"/>
        </w:rPr>
        <w:t>Respectfully submitted,</w:t>
      </w:r>
    </w:p>
    <w:p w14:paraId="078C6988" w14:textId="3D9FA316" w:rsidR="00D73F17" w:rsidRPr="00D73F17" w:rsidRDefault="00374F2D" w:rsidP="00D73F17">
      <w:pPr>
        <w:pStyle w:val="NoSpacing"/>
        <w:rPr>
          <w:rFonts w:ascii="Arial Narrow" w:hAnsi="Arial Narrow"/>
          <w:sz w:val="24"/>
          <w:szCs w:val="24"/>
        </w:rPr>
      </w:pPr>
      <w:r>
        <w:rPr>
          <w:rFonts w:ascii="Arial Narrow" w:hAnsi="Arial Narrow"/>
          <w:sz w:val="24"/>
          <w:szCs w:val="24"/>
        </w:rPr>
        <w:t>Linda Petkosek, Secretary</w:t>
      </w:r>
    </w:p>
    <w:sectPr w:rsidR="00D73F17" w:rsidRPr="00D73F17" w:rsidSect="00374F2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17"/>
    <w:rsid w:val="000C1A77"/>
    <w:rsid w:val="0013388F"/>
    <w:rsid w:val="00194575"/>
    <w:rsid w:val="001A780C"/>
    <w:rsid w:val="001F6E50"/>
    <w:rsid w:val="00207639"/>
    <w:rsid w:val="00215C7D"/>
    <w:rsid w:val="00223143"/>
    <w:rsid w:val="00234876"/>
    <w:rsid w:val="00280610"/>
    <w:rsid w:val="002F0766"/>
    <w:rsid w:val="00345451"/>
    <w:rsid w:val="00374F2D"/>
    <w:rsid w:val="004742C5"/>
    <w:rsid w:val="00564766"/>
    <w:rsid w:val="005771D4"/>
    <w:rsid w:val="00665B58"/>
    <w:rsid w:val="007E2DD4"/>
    <w:rsid w:val="008438F2"/>
    <w:rsid w:val="0088358F"/>
    <w:rsid w:val="008E1F8E"/>
    <w:rsid w:val="0096586B"/>
    <w:rsid w:val="00994530"/>
    <w:rsid w:val="00B265B0"/>
    <w:rsid w:val="00B3709E"/>
    <w:rsid w:val="00BB0A31"/>
    <w:rsid w:val="00BC6DEB"/>
    <w:rsid w:val="00CC0C35"/>
    <w:rsid w:val="00CE3544"/>
    <w:rsid w:val="00D23F43"/>
    <w:rsid w:val="00D73F17"/>
    <w:rsid w:val="00DA101A"/>
    <w:rsid w:val="00E07738"/>
    <w:rsid w:val="00E15CB1"/>
    <w:rsid w:val="00ED5988"/>
    <w:rsid w:val="00F855F4"/>
    <w:rsid w:val="00FE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9ACC"/>
  <w15:chartTrackingRefBased/>
  <w15:docId w15:val="{D6999A67-FE97-4C61-9A61-8F070159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B0"/>
  </w:style>
  <w:style w:type="paragraph" w:styleId="Heading2">
    <w:name w:val="heading 2"/>
    <w:basedOn w:val="Normal"/>
    <w:link w:val="Heading2Char"/>
    <w:uiPriority w:val="9"/>
    <w:qFormat/>
    <w:rsid w:val="00B265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5B0"/>
    <w:rPr>
      <w:rFonts w:ascii="Times New Roman" w:eastAsia="Times New Roman" w:hAnsi="Times New Roman" w:cs="Times New Roman"/>
      <w:b/>
      <w:bCs/>
      <w:sz w:val="36"/>
      <w:szCs w:val="36"/>
    </w:rPr>
  </w:style>
  <w:style w:type="paragraph" w:styleId="NoSpacing">
    <w:name w:val="No Spacing"/>
    <w:uiPriority w:val="1"/>
    <w:qFormat/>
    <w:rsid w:val="00D73F17"/>
    <w:pPr>
      <w:spacing w:after="0" w:line="240" w:lineRule="auto"/>
    </w:pPr>
  </w:style>
  <w:style w:type="paragraph" w:styleId="BalloonText">
    <w:name w:val="Balloon Text"/>
    <w:basedOn w:val="Normal"/>
    <w:link w:val="BalloonTextChar"/>
    <w:uiPriority w:val="99"/>
    <w:semiHidden/>
    <w:unhideWhenUsed/>
    <w:rsid w:val="002F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Edelinsky</dc:creator>
  <cp:keywords/>
  <dc:description/>
  <cp:lastModifiedBy>Dottore, Mary Ann</cp:lastModifiedBy>
  <cp:revision>2</cp:revision>
  <cp:lastPrinted>2025-04-15T14:16:00Z</cp:lastPrinted>
  <dcterms:created xsi:type="dcterms:W3CDTF">2025-07-22T22:34:00Z</dcterms:created>
  <dcterms:modified xsi:type="dcterms:W3CDTF">2025-07-22T22:34:00Z</dcterms:modified>
</cp:coreProperties>
</file>